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74" w:rsidRDefault="00EE4C74" w:rsidP="00D9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анкетирования (5.09.2017 года)</w:t>
      </w:r>
    </w:p>
    <w:p w:rsidR="009A5ABC" w:rsidRPr="00D95E59" w:rsidRDefault="00BE6F07" w:rsidP="00D9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E59">
        <w:rPr>
          <w:rFonts w:ascii="Times New Roman" w:hAnsi="Times New Roman" w:cs="Times New Roman"/>
          <w:sz w:val="24"/>
          <w:szCs w:val="24"/>
        </w:rPr>
        <w:t xml:space="preserve">Уровень осведомленности  анкетируемых составил </w:t>
      </w:r>
      <w:r w:rsidR="00EE4C74">
        <w:rPr>
          <w:rFonts w:ascii="Times New Roman" w:hAnsi="Times New Roman" w:cs="Times New Roman"/>
          <w:sz w:val="24"/>
          <w:szCs w:val="24"/>
        </w:rPr>
        <w:t xml:space="preserve">91 </w:t>
      </w:r>
      <w:r w:rsidRPr="00D95E59">
        <w:rPr>
          <w:rFonts w:ascii="Times New Roman" w:hAnsi="Times New Roman" w:cs="Times New Roman"/>
          <w:sz w:val="24"/>
          <w:szCs w:val="24"/>
        </w:rPr>
        <w:t xml:space="preserve">%. Это те родители, которые знакомы с положением о </w:t>
      </w:r>
      <w:r w:rsidR="00D95E59" w:rsidRPr="00D95E59">
        <w:rPr>
          <w:rFonts w:ascii="Times New Roman" w:hAnsi="Times New Roman" w:cs="Times New Roman"/>
          <w:sz w:val="24"/>
          <w:szCs w:val="24"/>
        </w:rPr>
        <w:t>добровольных</w:t>
      </w:r>
      <w:r w:rsidRPr="00D95E59">
        <w:rPr>
          <w:rFonts w:ascii="Times New Roman" w:hAnsi="Times New Roman" w:cs="Times New Roman"/>
          <w:sz w:val="24"/>
          <w:szCs w:val="24"/>
        </w:rPr>
        <w:t xml:space="preserve"> пожертвований, и знают, где расположены телефоны горячей линии по данному вопросу. </w:t>
      </w:r>
      <w:r w:rsidR="00EE4C74">
        <w:rPr>
          <w:rFonts w:ascii="Times New Roman" w:hAnsi="Times New Roman" w:cs="Times New Roman"/>
          <w:sz w:val="24"/>
          <w:szCs w:val="24"/>
        </w:rPr>
        <w:t xml:space="preserve"> 34</w:t>
      </w:r>
      <w:r w:rsidRPr="00D95E59">
        <w:rPr>
          <w:rFonts w:ascii="Times New Roman" w:hAnsi="Times New Roman" w:cs="Times New Roman"/>
          <w:sz w:val="24"/>
          <w:szCs w:val="24"/>
        </w:rPr>
        <w:t xml:space="preserve">% опрощенных родителей посещают официальный сайт школы и ознакомлены  о том, что все услуги школа оказывает бесплатно (платных услуг – нет). </w:t>
      </w:r>
      <w:r w:rsidR="00EE4C74">
        <w:rPr>
          <w:rFonts w:ascii="Times New Roman" w:hAnsi="Times New Roman" w:cs="Times New Roman"/>
          <w:sz w:val="24"/>
          <w:szCs w:val="24"/>
        </w:rPr>
        <w:t>67</w:t>
      </w:r>
      <w:r w:rsidRPr="00D95E59">
        <w:rPr>
          <w:rFonts w:ascii="Times New Roman" w:hAnsi="Times New Roman" w:cs="Times New Roman"/>
          <w:sz w:val="24"/>
          <w:szCs w:val="24"/>
        </w:rPr>
        <w:t xml:space="preserve">% родителей осведомлены о том, где принимаются решения о необходимости привлечения добровольных пожертвований, об осуществления контроля за их </w:t>
      </w:r>
      <w:r w:rsidR="00D95E59" w:rsidRPr="00D95E59">
        <w:rPr>
          <w:rFonts w:ascii="Times New Roman" w:hAnsi="Times New Roman" w:cs="Times New Roman"/>
          <w:sz w:val="24"/>
          <w:szCs w:val="24"/>
        </w:rPr>
        <w:t>расходованием</w:t>
      </w:r>
      <w:r w:rsidR="00D95E59">
        <w:rPr>
          <w:rFonts w:ascii="Times New Roman" w:hAnsi="Times New Roman" w:cs="Times New Roman"/>
          <w:sz w:val="24"/>
          <w:szCs w:val="24"/>
        </w:rPr>
        <w:t>.</w:t>
      </w:r>
    </w:p>
    <w:sectPr w:rsidR="009A5ABC" w:rsidRPr="00D95E59" w:rsidSect="00160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6F07"/>
    <w:rsid w:val="00160E48"/>
    <w:rsid w:val="00506D85"/>
    <w:rsid w:val="008943E6"/>
    <w:rsid w:val="00BE6F07"/>
    <w:rsid w:val="00D95E59"/>
    <w:rsid w:val="00EE4C74"/>
    <w:rsid w:val="00FF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462</Characters>
  <Application>Microsoft Office Word</Application>
  <DocSecurity>0</DocSecurity>
  <Lines>3</Lines>
  <Paragraphs>1</Paragraphs>
  <ScaleCrop>false</ScaleCrop>
  <Company>Computer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nout1</cp:lastModifiedBy>
  <cp:revision>5</cp:revision>
  <dcterms:created xsi:type="dcterms:W3CDTF">2017-03-30T09:28:00Z</dcterms:created>
  <dcterms:modified xsi:type="dcterms:W3CDTF">2017-10-23T08:24:00Z</dcterms:modified>
</cp:coreProperties>
</file>